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DA2508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515599" w:rsidP="00515599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101FD1" w:rsidRPr="009008D1">
              <w:rPr>
                <w:rFonts w:eastAsia="Calibri"/>
                <w:b/>
                <w:i/>
              </w:rPr>
              <w:t>договор займа № 1</w:t>
            </w:r>
            <w:r w:rsidR="00101FD1">
              <w:rPr>
                <w:rFonts w:eastAsia="Calibri"/>
                <w:b/>
                <w:i/>
              </w:rPr>
              <w:t>/202</w:t>
            </w:r>
            <w:r w:rsidR="00515599">
              <w:rPr>
                <w:rFonts w:eastAsia="Calibri"/>
                <w:b/>
                <w:i/>
              </w:rPr>
              <w:t>6</w:t>
            </w:r>
            <w:r w:rsidR="00101FD1">
              <w:rPr>
                <w:rFonts w:eastAsia="Calibri"/>
                <w:b/>
                <w:i/>
              </w:rPr>
              <w:t xml:space="preserve"> </w:t>
            </w:r>
            <w:r w:rsidR="00101FD1" w:rsidRPr="009008D1">
              <w:rPr>
                <w:rFonts w:eastAsia="Calibri"/>
                <w:b/>
                <w:i/>
              </w:rPr>
              <w:t xml:space="preserve">от </w:t>
            </w:r>
            <w:r w:rsidR="00515599">
              <w:rPr>
                <w:rFonts w:eastAsia="Calibri"/>
                <w:b/>
                <w:i/>
              </w:rPr>
              <w:t>2</w:t>
            </w:r>
            <w:r w:rsidR="00101FD1">
              <w:rPr>
                <w:rFonts w:eastAsia="Calibri"/>
                <w:b/>
                <w:i/>
              </w:rPr>
              <w:t>0</w:t>
            </w:r>
            <w:r w:rsidR="00101FD1" w:rsidRPr="009008D1">
              <w:rPr>
                <w:rFonts w:eastAsia="Calibri"/>
                <w:b/>
                <w:i/>
              </w:rPr>
              <w:t>.</w:t>
            </w:r>
            <w:r w:rsidR="00515599">
              <w:rPr>
                <w:rFonts w:eastAsia="Calibri"/>
                <w:b/>
                <w:i/>
              </w:rPr>
              <w:t>03</w:t>
            </w:r>
            <w:r w:rsidR="00101FD1" w:rsidRPr="009008D1">
              <w:rPr>
                <w:rFonts w:eastAsia="Calibri"/>
                <w:b/>
                <w:i/>
              </w:rPr>
              <w:t>.202</w:t>
            </w:r>
            <w:r w:rsidR="00515599">
              <w:rPr>
                <w:rFonts w:eastAsia="Calibri"/>
                <w:b/>
                <w:i/>
              </w:rPr>
              <w:t>6</w:t>
            </w:r>
            <w:r w:rsidR="00101FD1" w:rsidRPr="009008D1">
              <w:rPr>
                <w:rFonts w:eastAsia="Calibri"/>
                <w:b/>
                <w:i/>
              </w:rPr>
              <w:t xml:space="preserve"> г., взаимосвязанный </w:t>
            </w:r>
            <w:r w:rsidR="008F75DF">
              <w:rPr>
                <w:rFonts w:eastAsia="Calibri"/>
                <w:b/>
                <w:i/>
              </w:rPr>
              <w:t>с</w:t>
            </w:r>
            <w:r w:rsidR="00101FD1">
              <w:rPr>
                <w:rFonts w:eastAsia="Calibri"/>
                <w:b/>
                <w:i/>
              </w:rPr>
              <w:t xml:space="preserve"> заключенными ранее</w:t>
            </w:r>
            <w:r w:rsidR="008F75D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>№ 2</w:t>
            </w:r>
            <w:proofErr w:type="gramEnd"/>
            <w:r w:rsidR="00553F2F">
              <w:rPr>
                <w:rFonts w:eastAsia="Calibri"/>
                <w:b/>
                <w:i/>
              </w:rPr>
              <w:t xml:space="preserve">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515599">
              <w:rPr>
                <w:rFonts w:eastAsia="Calibri"/>
                <w:b/>
                <w:i/>
              </w:rPr>
              <w:t xml:space="preserve">, </w:t>
            </w:r>
            <w:r w:rsidR="00515599" w:rsidRPr="009008D1">
              <w:rPr>
                <w:rFonts w:eastAsia="Calibri"/>
                <w:b/>
                <w:i/>
              </w:rPr>
              <w:t>№ 1</w:t>
            </w:r>
            <w:r w:rsidR="00515599">
              <w:rPr>
                <w:rFonts w:eastAsia="Calibri"/>
                <w:b/>
                <w:i/>
              </w:rPr>
              <w:t xml:space="preserve">/2025 </w:t>
            </w:r>
            <w:r w:rsidR="00515599" w:rsidRPr="009008D1">
              <w:rPr>
                <w:rFonts w:eastAsia="Calibri"/>
                <w:b/>
                <w:i/>
              </w:rPr>
              <w:t xml:space="preserve">от </w:t>
            </w:r>
            <w:r w:rsidR="00515599">
              <w:rPr>
                <w:rFonts w:eastAsia="Calibri"/>
                <w:b/>
                <w:i/>
              </w:rPr>
              <w:t>0</w:t>
            </w:r>
            <w:r w:rsidR="00515599" w:rsidRPr="0026750C">
              <w:rPr>
                <w:rFonts w:eastAsia="Calibri"/>
                <w:b/>
                <w:i/>
              </w:rPr>
              <w:t>9</w:t>
            </w:r>
            <w:r w:rsidR="00515599" w:rsidRPr="009008D1">
              <w:rPr>
                <w:rFonts w:eastAsia="Calibri"/>
                <w:b/>
                <w:i/>
              </w:rPr>
              <w:t>.</w:t>
            </w:r>
            <w:r w:rsidR="00515599">
              <w:rPr>
                <w:rFonts w:eastAsia="Calibri"/>
                <w:b/>
                <w:i/>
              </w:rPr>
              <w:t>12</w:t>
            </w:r>
            <w:r w:rsidR="00515599" w:rsidRPr="009008D1">
              <w:rPr>
                <w:rFonts w:eastAsia="Calibri"/>
                <w:b/>
                <w:i/>
              </w:rPr>
              <w:t>.202</w:t>
            </w:r>
            <w:r w:rsidR="00515599">
              <w:rPr>
                <w:rFonts w:eastAsia="Calibri"/>
                <w:b/>
                <w:i/>
              </w:rPr>
              <w:t>5</w:t>
            </w:r>
            <w:r w:rsidR="00515599" w:rsidRPr="009008D1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101FD1" w:rsidRDefault="007F10A8" w:rsidP="00101FD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101FD1" w:rsidRPr="00BD7A53">
              <w:rPr>
                <w:rFonts w:eastAsia="Calibri"/>
                <w:b/>
                <w:i/>
              </w:rPr>
              <w:t>заключение договора займа № 1</w:t>
            </w:r>
            <w:r w:rsidR="00101FD1">
              <w:rPr>
                <w:rFonts w:eastAsia="Calibri"/>
                <w:b/>
                <w:i/>
              </w:rPr>
              <w:t>/202</w:t>
            </w:r>
            <w:r w:rsidR="00515599">
              <w:rPr>
                <w:rFonts w:eastAsia="Calibri"/>
                <w:b/>
                <w:i/>
              </w:rPr>
              <w:t>6</w:t>
            </w:r>
            <w:r w:rsidR="00101FD1">
              <w:rPr>
                <w:rFonts w:eastAsia="Calibri"/>
                <w:b/>
                <w:i/>
              </w:rPr>
              <w:t xml:space="preserve"> </w:t>
            </w:r>
            <w:r w:rsidR="00101FD1" w:rsidRPr="00BD7A53">
              <w:rPr>
                <w:rFonts w:eastAsia="Calibri"/>
                <w:b/>
                <w:i/>
              </w:rPr>
              <w:t xml:space="preserve">от </w:t>
            </w:r>
            <w:r w:rsidR="00515599">
              <w:rPr>
                <w:rFonts w:eastAsia="Calibri"/>
                <w:b/>
                <w:i/>
              </w:rPr>
              <w:t>2</w:t>
            </w:r>
            <w:r w:rsidR="00101FD1">
              <w:rPr>
                <w:rFonts w:eastAsia="Calibri"/>
                <w:b/>
                <w:i/>
              </w:rPr>
              <w:t>0</w:t>
            </w:r>
            <w:r w:rsidR="00101FD1" w:rsidRPr="00BD7A53">
              <w:rPr>
                <w:rFonts w:eastAsia="Calibri"/>
                <w:b/>
                <w:i/>
              </w:rPr>
              <w:t>.</w:t>
            </w:r>
            <w:r w:rsidR="00515599">
              <w:rPr>
                <w:rFonts w:eastAsia="Calibri"/>
                <w:b/>
                <w:i/>
              </w:rPr>
              <w:t>03</w:t>
            </w:r>
            <w:r w:rsidR="00101FD1" w:rsidRPr="00BD7A53">
              <w:rPr>
                <w:rFonts w:eastAsia="Calibri"/>
                <w:b/>
                <w:i/>
              </w:rPr>
              <w:t>.202</w:t>
            </w:r>
            <w:r w:rsidR="00515599">
              <w:rPr>
                <w:rFonts w:eastAsia="Calibri"/>
                <w:b/>
                <w:i/>
              </w:rPr>
              <w:t>6</w:t>
            </w:r>
            <w:r w:rsidR="00101FD1" w:rsidRPr="00BD7A53">
              <w:rPr>
                <w:rFonts w:eastAsia="Calibri"/>
                <w:b/>
                <w:i/>
              </w:rPr>
              <w:t xml:space="preserve"> г., далее - «Договор», по которому </w:t>
            </w:r>
            <w:r w:rsidR="00515599" w:rsidRPr="00BD7A53">
              <w:rPr>
                <w:rFonts w:eastAsia="Calibri"/>
                <w:b/>
                <w:i/>
              </w:rPr>
              <w:t>Займодавец</w:t>
            </w:r>
            <w:r w:rsidR="00515599">
              <w:rPr>
                <w:rFonts w:eastAsia="Calibri"/>
                <w:b/>
                <w:i/>
              </w:rPr>
              <w:t xml:space="preserve"> </w:t>
            </w:r>
            <w:r w:rsidR="00515599" w:rsidRPr="00515599">
              <w:rPr>
                <w:rFonts w:eastAsia="Calibri"/>
                <w:b/>
                <w:i/>
              </w:rPr>
              <w:t xml:space="preserve">предоставляет </w:t>
            </w:r>
            <w:r w:rsidR="00515599">
              <w:rPr>
                <w:rFonts w:eastAsia="Calibri"/>
                <w:b/>
                <w:i/>
              </w:rPr>
              <w:t>З</w:t>
            </w:r>
            <w:r w:rsidR="00515599" w:rsidRPr="00515599">
              <w:rPr>
                <w:rFonts w:eastAsia="Calibri"/>
                <w:b/>
                <w:i/>
              </w:rPr>
              <w:t>аемщику заем</w:t>
            </w:r>
            <w:r w:rsidR="00515599">
              <w:rPr>
                <w:rFonts w:eastAsia="Calibri"/>
                <w:b/>
                <w:i/>
              </w:rPr>
              <w:t xml:space="preserve"> в размере 20 000 000 </w:t>
            </w:r>
            <w:r w:rsidR="00101FD1" w:rsidRPr="00101FD1">
              <w:rPr>
                <w:rFonts w:eastAsia="Calibri"/>
                <w:b/>
                <w:i/>
              </w:rPr>
              <w:t>(</w:t>
            </w:r>
            <w:r w:rsidR="00515599">
              <w:rPr>
                <w:rFonts w:eastAsia="Calibri"/>
                <w:b/>
                <w:i/>
              </w:rPr>
              <w:t>двадцать миллионов</w:t>
            </w:r>
            <w:r w:rsidR="00101FD1" w:rsidRPr="00101FD1">
              <w:rPr>
                <w:rFonts w:eastAsia="Calibri"/>
                <w:b/>
                <w:i/>
              </w:rPr>
              <w:t>)</w:t>
            </w:r>
            <w:r w:rsidR="00101FD1" w:rsidRPr="00BD7A53">
              <w:rPr>
                <w:rFonts w:eastAsia="Calibri"/>
                <w:b/>
                <w:i/>
              </w:rPr>
              <w:t xml:space="preserve"> рублей 00 копеек</w:t>
            </w:r>
            <w:r w:rsidR="00515599">
              <w:rPr>
                <w:rFonts w:eastAsia="Calibri"/>
                <w:b/>
                <w:i/>
              </w:rPr>
              <w:t xml:space="preserve"> («Заем»)</w:t>
            </w:r>
            <w:r w:rsidR="00101FD1" w:rsidRPr="00BD7A53">
              <w:rPr>
                <w:rFonts w:eastAsia="Calibri"/>
                <w:b/>
                <w:i/>
              </w:rPr>
              <w:t xml:space="preserve">; </w:t>
            </w:r>
          </w:p>
          <w:p w:rsidR="00101FD1" w:rsidRPr="0026750C" w:rsidRDefault="00101FD1" w:rsidP="0051559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проценты за пользование </w:t>
            </w:r>
            <w:r w:rsidR="00515599">
              <w:rPr>
                <w:rFonts w:eastAsia="Calibri"/>
                <w:b/>
                <w:i/>
              </w:rPr>
              <w:t>З</w:t>
            </w:r>
            <w:r w:rsidRPr="00BD7A53">
              <w:rPr>
                <w:rFonts w:eastAsia="Calibri"/>
                <w:b/>
                <w:i/>
              </w:rPr>
              <w:t xml:space="preserve">аймом: </w:t>
            </w:r>
            <w:r w:rsidR="00515599">
              <w:rPr>
                <w:rFonts w:eastAsia="Calibri"/>
                <w:b/>
                <w:i/>
              </w:rPr>
              <w:t>20 % (двадцать процентов) годовых</w:t>
            </w:r>
            <w:r>
              <w:rPr>
                <w:rFonts w:eastAsia="Calibri"/>
                <w:b/>
                <w:i/>
              </w:rPr>
              <w:t>;</w:t>
            </w:r>
          </w:p>
          <w:p w:rsidR="00101FD1" w:rsidRPr="00BD7A53" w:rsidRDefault="00515599" w:rsidP="0051559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дата возврата</w:t>
            </w:r>
            <w:r w:rsidR="00101FD1" w:rsidRPr="00BD7A53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З</w:t>
            </w:r>
            <w:r w:rsidR="00101FD1" w:rsidRPr="00BD7A53">
              <w:rPr>
                <w:rFonts w:eastAsia="Calibri"/>
                <w:b/>
                <w:i/>
              </w:rPr>
              <w:t xml:space="preserve">айма: </w:t>
            </w:r>
            <w:r>
              <w:rPr>
                <w:rFonts w:eastAsia="Calibri"/>
                <w:b/>
                <w:i/>
              </w:rPr>
              <w:t>до</w:t>
            </w:r>
            <w:r w:rsidR="00101FD1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19</w:t>
            </w:r>
            <w:r w:rsidR="00101FD1">
              <w:rPr>
                <w:rFonts w:eastAsia="Calibri"/>
                <w:b/>
                <w:i/>
              </w:rPr>
              <w:t xml:space="preserve"> </w:t>
            </w:r>
            <w:r w:rsidR="00336BD1">
              <w:rPr>
                <w:rFonts w:eastAsia="Calibri"/>
                <w:b/>
                <w:i/>
              </w:rPr>
              <w:t>марта</w:t>
            </w:r>
            <w:r w:rsidR="00101FD1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7</w:t>
            </w:r>
            <w:r w:rsidR="00101FD1">
              <w:rPr>
                <w:rFonts w:eastAsia="Calibri"/>
                <w:b/>
                <w:i/>
              </w:rPr>
              <w:t xml:space="preserve"> г</w:t>
            </w:r>
            <w:r w:rsidR="00101FD1" w:rsidRPr="00BD7A53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 xml:space="preserve"> включительно.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15599">
              <w:rPr>
                <w:rFonts w:eastAsia="Calibri"/>
                <w:b/>
                <w:i/>
              </w:rPr>
              <w:t>19</w:t>
            </w:r>
            <w:r w:rsidR="00336BD1">
              <w:rPr>
                <w:rFonts w:eastAsia="Calibri"/>
                <w:b/>
                <w:i/>
              </w:rPr>
              <w:t xml:space="preserve"> 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515599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A0684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</w:t>
            </w:r>
            <w:r w:rsidR="00EC0A68">
              <w:rPr>
                <w:rFonts w:eastAsia="Calibri"/>
                <w:b/>
                <w:i/>
              </w:rPr>
              <w:t>515</w:t>
            </w:r>
            <w:r>
              <w:rPr>
                <w:rFonts w:eastAsia="Calibri"/>
                <w:b/>
                <w:i/>
              </w:rPr>
              <w:t> </w:t>
            </w:r>
            <w:r w:rsidR="00EC0A68">
              <w:rPr>
                <w:rFonts w:eastAsia="Calibri"/>
                <w:b/>
                <w:i/>
              </w:rPr>
              <w:t>780</w:t>
            </w:r>
            <w:r>
              <w:rPr>
                <w:rFonts w:eastAsia="Calibri"/>
                <w:b/>
                <w:i/>
              </w:rPr>
              <w:t> </w:t>
            </w:r>
            <w:r w:rsidR="00EC0A68">
              <w:rPr>
                <w:rFonts w:eastAsia="Calibri"/>
                <w:b/>
                <w:i/>
              </w:rPr>
              <w:t>536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EC0A68">
              <w:rPr>
                <w:rFonts w:eastAsia="Calibri"/>
                <w:b/>
                <w:i/>
              </w:rPr>
              <w:t>пятьсот пятнадцать миллионов се</w:t>
            </w:r>
            <w:r w:rsidR="00EE1BB5">
              <w:rPr>
                <w:rFonts w:eastAsia="Calibri"/>
                <w:b/>
                <w:i/>
              </w:rPr>
              <w:t>мьс</w:t>
            </w:r>
            <w:r w:rsidR="00EC0A68">
              <w:rPr>
                <w:rFonts w:eastAsia="Calibri"/>
                <w:b/>
                <w:i/>
              </w:rPr>
              <w:t>о</w:t>
            </w:r>
            <w:r w:rsidR="00EE1BB5">
              <w:rPr>
                <w:rFonts w:eastAsia="Calibri"/>
                <w:b/>
                <w:i/>
              </w:rPr>
              <w:t xml:space="preserve">т </w:t>
            </w:r>
            <w:r w:rsidR="00EC0A68">
              <w:rPr>
                <w:rFonts w:eastAsia="Calibri"/>
                <w:b/>
                <w:i/>
              </w:rPr>
              <w:t>восемьдесят</w:t>
            </w:r>
            <w:r w:rsidR="008345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</w:t>
            </w:r>
            <w:r w:rsidR="00EC0A68">
              <w:rPr>
                <w:rFonts w:eastAsia="Calibri"/>
                <w:b/>
                <w:i/>
              </w:rPr>
              <w:t>пя</w:t>
            </w:r>
            <w:r w:rsidR="00EE1BB5">
              <w:rPr>
                <w:rFonts w:eastAsia="Calibri"/>
                <w:b/>
                <w:i/>
              </w:rPr>
              <w:t>тьсот тридцат</w:t>
            </w:r>
            <w:r w:rsidR="00EC0A68">
              <w:rPr>
                <w:rFonts w:eastAsia="Calibri"/>
                <w:b/>
                <w:i/>
              </w:rPr>
              <w:t>ь шесть</w:t>
            </w:r>
            <w:r>
              <w:rPr>
                <w:rFonts w:eastAsia="Calibri"/>
                <w:b/>
                <w:i/>
              </w:rPr>
              <w:t>) рубл</w:t>
            </w:r>
            <w:r w:rsidR="001939B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EC0A68">
              <w:rPr>
                <w:rFonts w:eastAsia="Calibri"/>
                <w:b/>
                <w:i/>
              </w:rPr>
              <w:t>67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EC0A68">
              <w:rPr>
                <w:rFonts w:eastAsia="Calibri"/>
                <w:b/>
                <w:i/>
              </w:rPr>
              <w:t>е</w:t>
            </w:r>
            <w:r w:rsidR="00EE1BB5">
              <w:rPr>
                <w:rFonts w:eastAsia="Calibri"/>
                <w:b/>
                <w:i/>
              </w:rPr>
              <w:t>к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1939BA">
              <w:rPr>
                <w:rFonts w:eastAsia="Calibri"/>
                <w:b/>
                <w:i/>
              </w:rPr>
              <w:t>0</w:t>
            </w:r>
            <w:r w:rsidR="008F2982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>,</w:t>
            </w:r>
            <w:r w:rsidR="00EC0A68">
              <w:rPr>
                <w:rFonts w:eastAsia="Calibri"/>
                <w:b/>
                <w:i/>
              </w:rPr>
              <w:t>71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12</w:t>
            </w:r>
            <w:r>
              <w:rPr>
                <w:rFonts w:eastAsia="Calibri"/>
                <w:b/>
                <w:i/>
              </w:rPr>
              <w:t>,</w:t>
            </w:r>
            <w:r w:rsidR="00EC0A68">
              <w:rPr>
                <w:rFonts w:eastAsia="Calibri"/>
                <w:b/>
                <w:i/>
              </w:rPr>
              <w:t>84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F2982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8F2982">
              <w:rPr>
                <w:rFonts w:eastAsia="Calibri"/>
                <w:b/>
                <w:i/>
              </w:rPr>
              <w:t>027</w:t>
            </w:r>
            <w:r>
              <w:rPr>
                <w:rFonts w:eastAsia="Calibri"/>
                <w:b/>
                <w:i/>
              </w:rPr>
              <w:t> </w:t>
            </w:r>
            <w:r w:rsidR="008F2982">
              <w:rPr>
                <w:rFonts w:eastAsia="Calibri"/>
                <w:b/>
                <w:i/>
              </w:rPr>
              <w:t>660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EC0A68">
              <w:rPr>
                <w:rFonts w:eastAsia="Calibri"/>
                <w:b/>
                <w:i/>
              </w:rPr>
              <w:t>20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EC0A68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EC0A68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EC0A68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EC0A68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EC0A68">
              <w:rPr>
                <w:b/>
                <w:bCs/>
                <w:i/>
                <w:iCs/>
              </w:rPr>
              <w:t>марта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EC0A68">
              <w:rPr>
                <w:b/>
                <w:bCs/>
                <w:i/>
                <w:iCs/>
              </w:rPr>
              <w:t>6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08" w:rsidRDefault="00DA2508">
      <w:r>
        <w:separator/>
      </w:r>
    </w:p>
  </w:endnote>
  <w:endnote w:type="continuationSeparator" w:id="0">
    <w:p w:rsidR="00DA2508" w:rsidRDefault="00DA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08" w:rsidRDefault="00DA2508">
      <w:r>
        <w:separator/>
      </w:r>
    </w:p>
  </w:footnote>
  <w:footnote w:type="continuationSeparator" w:id="0">
    <w:p w:rsidR="00DA2508" w:rsidRDefault="00DA2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46EE"/>
    <w:rsid w:val="00101FD1"/>
    <w:rsid w:val="00162CC4"/>
    <w:rsid w:val="00166643"/>
    <w:rsid w:val="00167A2B"/>
    <w:rsid w:val="00185C84"/>
    <w:rsid w:val="001939BA"/>
    <w:rsid w:val="001F4922"/>
    <w:rsid w:val="00284D25"/>
    <w:rsid w:val="00295F03"/>
    <w:rsid w:val="00297EA2"/>
    <w:rsid w:val="002C495F"/>
    <w:rsid w:val="00305343"/>
    <w:rsid w:val="003108F5"/>
    <w:rsid w:val="00336BD1"/>
    <w:rsid w:val="00395C86"/>
    <w:rsid w:val="003A682A"/>
    <w:rsid w:val="00424F7D"/>
    <w:rsid w:val="00515599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2982"/>
    <w:rsid w:val="008F75DF"/>
    <w:rsid w:val="0096456B"/>
    <w:rsid w:val="009A4EEA"/>
    <w:rsid w:val="00A749BE"/>
    <w:rsid w:val="00AF6690"/>
    <w:rsid w:val="00B22985"/>
    <w:rsid w:val="00B51D0C"/>
    <w:rsid w:val="00C03C12"/>
    <w:rsid w:val="00C7613B"/>
    <w:rsid w:val="00CA0684"/>
    <w:rsid w:val="00CE215A"/>
    <w:rsid w:val="00CE5688"/>
    <w:rsid w:val="00CE63EF"/>
    <w:rsid w:val="00CF334E"/>
    <w:rsid w:val="00D07AC5"/>
    <w:rsid w:val="00D40D54"/>
    <w:rsid w:val="00D42938"/>
    <w:rsid w:val="00D53451"/>
    <w:rsid w:val="00D5470A"/>
    <w:rsid w:val="00D769AA"/>
    <w:rsid w:val="00DA2508"/>
    <w:rsid w:val="00EA36BE"/>
    <w:rsid w:val="00EC0A68"/>
    <w:rsid w:val="00EE1BB5"/>
    <w:rsid w:val="00EE4D88"/>
    <w:rsid w:val="00EF4A77"/>
    <w:rsid w:val="00F12F79"/>
    <w:rsid w:val="00F43C04"/>
    <w:rsid w:val="00F61F0D"/>
    <w:rsid w:val="00FB6CE4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paragraph" w:styleId="aff3">
    <w:name w:val="Body Text Indent"/>
    <w:basedOn w:val="a"/>
    <w:link w:val="aff4"/>
    <w:uiPriority w:val="99"/>
    <w:semiHidden/>
    <w:unhideWhenUsed/>
    <w:rsid w:val="00101FD1"/>
    <w:pPr>
      <w:spacing w:after="120"/>
      <w:ind w:left="283"/>
    </w:pPr>
  </w:style>
  <w:style w:type="character" w:customStyle="1" w:styleId="aff4">
    <w:name w:val="Основной текст с отступом Знак"/>
    <w:basedOn w:val="a1"/>
    <w:link w:val="aff3"/>
    <w:uiPriority w:val="99"/>
    <w:semiHidden/>
    <w:rsid w:val="00101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paragraph" w:styleId="aff3">
    <w:name w:val="Body Text Indent"/>
    <w:basedOn w:val="a"/>
    <w:link w:val="aff4"/>
    <w:uiPriority w:val="99"/>
    <w:semiHidden/>
    <w:unhideWhenUsed/>
    <w:rsid w:val="00101FD1"/>
    <w:pPr>
      <w:spacing w:after="120"/>
      <w:ind w:left="283"/>
    </w:pPr>
  </w:style>
  <w:style w:type="character" w:customStyle="1" w:styleId="aff4">
    <w:name w:val="Основной текст с отступом Знак"/>
    <w:basedOn w:val="a1"/>
    <w:link w:val="aff3"/>
    <w:uiPriority w:val="99"/>
    <w:semiHidden/>
    <w:rsid w:val="00101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2026-03-23T07:30:00Z</dcterms:created>
  <dcterms:modified xsi:type="dcterms:W3CDTF">2026-03-23T08:01:00Z</dcterms:modified>
</cp:coreProperties>
</file>